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D83DC" w14:textId="29404237" w:rsidR="003F2E81" w:rsidRDefault="003F2E81" w:rsidP="003F2E81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noProof/>
          <w:sz w:val="24"/>
          <w:szCs w:val="24"/>
        </w:rPr>
        <w:drawing>
          <wp:inline distT="0" distB="0" distL="0" distR="0" wp14:anchorId="31DF5EE4" wp14:editId="58D61DC0">
            <wp:extent cx="969645" cy="817245"/>
            <wp:effectExtent l="0" t="0" r="0" b="0"/>
            <wp:docPr id="306681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FFA0A0" w14:textId="77777777" w:rsidR="003F2E81" w:rsidRDefault="003F2E81" w:rsidP="001559FC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14:paraId="20EBF900" w14:textId="77777777" w:rsidR="003F2E81" w:rsidRDefault="003F2E81" w:rsidP="003F2E8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14:ligatures w14:val="none"/>
        </w:rPr>
      </w:pPr>
      <w:r w:rsidRPr="003F2E81">
        <w:rPr>
          <w:rFonts w:ascii="Arial" w:eastAsia="Arial" w:hAnsi="Arial" w:cs="Arial"/>
          <w:b/>
          <w:sz w:val="24"/>
          <w:szCs w:val="24"/>
          <w14:ligatures w14:val="none"/>
        </w:rPr>
        <w:t>ESTÃO ABERTAS AS INSCRIÇÕES PARA O PROJETO CULTURAL GRATUITO – VIA CULTURAL MIX</w:t>
      </w:r>
    </w:p>
    <w:p w14:paraId="55960A7A" w14:textId="77777777" w:rsidR="003F2E81" w:rsidRDefault="003F2E81" w:rsidP="003F2E8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14:ligatures w14:val="none"/>
        </w:rPr>
      </w:pPr>
    </w:p>
    <w:p w14:paraId="014AF9D5" w14:textId="77777777" w:rsidR="003F2E81" w:rsidRDefault="003F2E81" w:rsidP="003F2E8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14:ligatures w14:val="none"/>
        </w:rPr>
      </w:pPr>
    </w:p>
    <w:p w14:paraId="3C9B207A" w14:textId="77777777" w:rsidR="003F2E81" w:rsidRPr="003F2E81" w:rsidRDefault="003F2E81" w:rsidP="003F2E8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14:ligatures w14:val="none"/>
        </w:rPr>
      </w:pPr>
    </w:p>
    <w:p w14:paraId="17BC2DE0" w14:textId="4EB702DE" w:rsidR="003F2E81" w:rsidRPr="003F2E81" w:rsidRDefault="003F2E81" w:rsidP="003F2E8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0" distB="0" distL="0" distR="0" wp14:anchorId="5DF5D736" wp14:editId="4045C7E1">
            <wp:extent cx="2571750" cy="2571750"/>
            <wp:effectExtent l="0" t="0" r="0" b="0"/>
            <wp:docPr id="499480585" name="Imagem 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80585" name="Imagem 3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B64EF" w14:textId="77777777" w:rsidR="003F2E81" w:rsidRDefault="003F2E81" w:rsidP="001559FC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14:paraId="6C784A1D" w14:textId="77777777" w:rsidR="003F2E81" w:rsidRDefault="003F2E81" w:rsidP="001559FC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14:paraId="18B455B0" w14:textId="6A5C2805" w:rsidR="001559FC" w:rsidRPr="004B031A" w:rsidRDefault="001559FC" w:rsidP="001559FC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4B031A">
        <w:rPr>
          <w:rFonts w:ascii="Arial" w:eastAsia="Arial" w:hAnsi="Arial" w:cs="Arial"/>
          <w:b/>
          <w:i/>
          <w:sz w:val="24"/>
          <w:szCs w:val="24"/>
        </w:rPr>
        <w:t>Uma Oportunidade para quem gosta e quer viver de cultura</w:t>
      </w:r>
    </w:p>
    <w:p w14:paraId="5948069F" w14:textId="77777777" w:rsidR="001559FC" w:rsidRPr="004B031A" w:rsidRDefault="001559FC" w:rsidP="001559F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B32D8C1" w14:textId="77777777" w:rsidR="001559FC" w:rsidRPr="004B031A" w:rsidRDefault="001559FC" w:rsidP="001559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031A">
        <w:rPr>
          <w:rFonts w:ascii="Arial" w:hAnsi="Arial" w:cs="Arial"/>
          <w:sz w:val="24"/>
          <w:szCs w:val="24"/>
        </w:rPr>
        <w:t>O projeto VIA CULTURAL MIX é a cara do Instituto Via Cultural que chega com tudo este ano, levando novamente cultura e conhecimento a todos. A Via Cultural trabalha pela democratização da cultura e nesta edição do Via Cultural Mix as atividades ganham mais força com o fomento da Lei Paulo Gustavo e com o apoio dos Equipamentos Municipais de Cultura.</w:t>
      </w:r>
    </w:p>
    <w:p w14:paraId="28B23989" w14:textId="77777777" w:rsidR="001559FC" w:rsidRPr="004B031A" w:rsidRDefault="001559FC" w:rsidP="001559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55F2F1" w14:textId="77777777" w:rsidR="001559FC" w:rsidRPr="004B031A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031A">
        <w:rPr>
          <w:rFonts w:ascii="Arial" w:hAnsi="Arial" w:cs="Arial"/>
          <w:color w:val="000000"/>
          <w:sz w:val="24"/>
          <w:szCs w:val="24"/>
        </w:rPr>
        <w:t xml:space="preserve">O projeto é uma realização do Instituto Via </w:t>
      </w:r>
      <w:r w:rsidRPr="004B031A">
        <w:rPr>
          <w:rFonts w:ascii="Arial" w:hAnsi="Arial" w:cs="Arial"/>
          <w:sz w:val="24"/>
          <w:szCs w:val="24"/>
        </w:rPr>
        <w:t>Cultural</w:t>
      </w:r>
      <w:r w:rsidRPr="004B031A">
        <w:rPr>
          <w:rFonts w:ascii="Arial" w:hAnsi="Arial" w:cs="Arial"/>
          <w:color w:val="000000"/>
          <w:sz w:val="24"/>
          <w:szCs w:val="24"/>
        </w:rPr>
        <w:t xml:space="preserve"> e pretende fomentar a cultura, abordar as diferentes etnias, vontades, realidades e sonhos dos paulistanos, além da experimentação nas artes e comunicação, promovendo novos diálogos e convivência para o público em geral. Vale dizer que o </w:t>
      </w:r>
      <w:r w:rsidRPr="004B031A">
        <w:rPr>
          <w:rFonts w:ascii="Arial" w:hAnsi="Arial" w:cs="Arial"/>
          <w:sz w:val="24"/>
          <w:szCs w:val="24"/>
        </w:rPr>
        <w:t>público</w:t>
      </w:r>
      <w:r w:rsidRPr="004B031A">
        <w:rPr>
          <w:rFonts w:ascii="Arial" w:hAnsi="Arial" w:cs="Arial"/>
          <w:color w:val="000000"/>
          <w:sz w:val="24"/>
          <w:szCs w:val="24"/>
        </w:rPr>
        <w:t xml:space="preserve"> de São Paulo também está dentro, pois o projeto</w:t>
      </w:r>
      <w:r w:rsidRPr="004B031A">
        <w:rPr>
          <w:rFonts w:ascii="Arial" w:hAnsi="Arial" w:cs="Arial"/>
          <w:sz w:val="24"/>
          <w:szCs w:val="24"/>
        </w:rPr>
        <w:t xml:space="preserve"> v</w:t>
      </w:r>
      <w:r w:rsidRPr="004B031A">
        <w:rPr>
          <w:rFonts w:ascii="Arial" w:hAnsi="Arial" w:cs="Arial"/>
          <w:color w:val="000000"/>
          <w:sz w:val="24"/>
          <w:szCs w:val="24"/>
        </w:rPr>
        <w:t>em com toda uma programação de cursos online.</w:t>
      </w:r>
    </w:p>
    <w:p w14:paraId="7455EDE6" w14:textId="77777777" w:rsidR="001559FC" w:rsidRPr="004B031A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F949568" w14:textId="77777777" w:rsidR="001559FC" w:rsidRPr="004B031A" w:rsidRDefault="001559FC" w:rsidP="001559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031A">
        <w:rPr>
          <w:rFonts w:ascii="Arial" w:hAnsi="Arial" w:cs="Arial"/>
          <w:sz w:val="24"/>
          <w:szCs w:val="24"/>
        </w:rPr>
        <w:t>Com uma programação de atividades culturais presenciais e on-line para toda a população que tenha interesse em Cultura e que vai até final de novembro, o Instituto leva formação cultural e arte de forma gratuita e acessível.</w:t>
      </w:r>
    </w:p>
    <w:p w14:paraId="22346C35" w14:textId="77777777" w:rsidR="001559FC" w:rsidRPr="004B031A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BFC12C" w14:textId="77777777" w:rsidR="003F2E81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031A">
        <w:rPr>
          <w:rFonts w:ascii="Arial" w:hAnsi="Arial" w:cs="Arial"/>
          <w:color w:val="000000"/>
          <w:sz w:val="24"/>
          <w:szCs w:val="24"/>
        </w:rPr>
        <w:t>As inscrições para o projeto que tem início agora em maio já estão abertas, todos podem se inscrever. Aberto para todas as idades, gêneros e etnias e de forma gratuita.</w:t>
      </w:r>
    </w:p>
    <w:p w14:paraId="73657303" w14:textId="77777777" w:rsidR="003F2E81" w:rsidRDefault="003F2E81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027F449" w14:textId="62626264" w:rsidR="001559FC" w:rsidRPr="003F2E81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B031A">
        <w:rPr>
          <w:rFonts w:ascii="Arial" w:hAnsi="Arial" w:cs="Arial"/>
          <w:color w:val="000000"/>
          <w:sz w:val="24"/>
          <w:szCs w:val="24"/>
        </w:rPr>
        <w:lastRenderedPageBreak/>
        <w:t xml:space="preserve"> O projeto pretende aproximar a população do mundo das artes e cultura por meio de workshops e formações culturais que incluem</w:t>
      </w:r>
      <w:r w:rsidRPr="004B031A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3F2E81">
        <w:rPr>
          <w:rFonts w:ascii="Arial" w:hAnsi="Arial" w:cs="Arial"/>
          <w:b/>
          <w:bCs/>
          <w:color w:val="000000"/>
          <w:sz w:val="24"/>
          <w:szCs w:val="24"/>
        </w:rPr>
        <w:t xml:space="preserve">oficinas de Leitura e Literatura, Dramaturgia, Expressão Corporal, Danças Circulares, Fotografia Cênica, Derivas audiovisuais, e toda uma programação online com Oficinas de Fotografia, de Aquarela, Pinturas Especiais Contação de Histórias, Saraus e Podcasts. </w:t>
      </w:r>
    </w:p>
    <w:p w14:paraId="27D375DA" w14:textId="77777777" w:rsidR="001559FC" w:rsidRPr="004B031A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65D0428" w14:textId="77777777" w:rsidR="001559FC" w:rsidRPr="004B031A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031A">
        <w:rPr>
          <w:rFonts w:ascii="Arial" w:hAnsi="Arial" w:cs="Arial"/>
          <w:color w:val="000000"/>
          <w:sz w:val="24"/>
          <w:szCs w:val="24"/>
        </w:rPr>
        <w:t xml:space="preserve">A diretora do Instituto Via Cultural, Anna Lucia Marcondes ressalta que foi criada uma rede e um propósito, “onde envolvemos profissionais das mídias sociais, desenvolvedores, criadores, especialistas, educadores, profissionais das artes visuais e organizadores, fazendo a cadeia produtiva cultural se articular, trabalhar, e oportunizar uma mudança de comportamento de contemplativo para ativo no público-alvo envolvido”. </w:t>
      </w:r>
    </w:p>
    <w:p w14:paraId="69757C2C" w14:textId="77777777" w:rsidR="001559FC" w:rsidRPr="004B031A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B2997BF" w14:textId="77777777" w:rsidR="001559FC" w:rsidRPr="004B031A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031A">
        <w:rPr>
          <w:rFonts w:ascii="Arial" w:hAnsi="Arial" w:cs="Arial"/>
          <w:sz w:val="24"/>
          <w:szCs w:val="24"/>
        </w:rPr>
        <w:t xml:space="preserve">Começamos em maio com a programação de abertura. </w:t>
      </w:r>
      <w:r w:rsidRPr="004B031A">
        <w:rPr>
          <w:rFonts w:ascii="Arial" w:hAnsi="Arial" w:cs="Arial"/>
          <w:color w:val="000000"/>
          <w:sz w:val="24"/>
          <w:szCs w:val="24"/>
        </w:rPr>
        <w:t>As outras atividades do projeto serão divulgadas em breve! Aguardem!</w:t>
      </w:r>
    </w:p>
    <w:p w14:paraId="65AF6C93" w14:textId="77777777" w:rsidR="001559FC" w:rsidRPr="004B031A" w:rsidRDefault="001559FC" w:rsidP="001559FC">
      <w:pPr>
        <w:spacing w:after="0" w:line="240" w:lineRule="auto"/>
        <w:rPr>
          <w:rFonts w:ascii="Arial" w:hAnsi="Arial" w:cs="Arial"/>
          <w:color w:val="8B0000"/>
          <w:sz w:val="24"/>
          <w:szCs w:val="24"/>
        </w:rPr>
      </w:pPr>
    </w:p>
    <w:p w14:paraId="15E53CB7" w14:textId="77777777" w:rsidR="001559FC" w:rsidRDefault="001559FC" w:rsidP="001559F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56EEE2" w14:textId="77777777" w:rsidR="001559FC" w:rsidRPr="004B031A" w:rsidRDefault="001559FC" w:rsidP="001559F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031A">
        <w:rPr>
          <w:rFonts w:ascii="Arial" w:hAnsi="Arial" w:cs="Arial"/>
          <w:b/>
          <w:sz w:val="24"/>
          <w:szCs w:val="24"/>
        </w:rPr>
        <w:t>ATIVIDADES E SERVIÇOS:</w:t>
      </w:r>
    </w:p>
    <w:p w14:paraId="201702A2" w14:textId="77777777" w:rsidR="001559FC" w:rsidRPr="004B031A" w:rsidRDefault="001559FC" w:rsidP="001559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CCD2F9" w14:textId="729BCEB1" w:rsidR="001559FC" w:rsidRPr="004B031A" w:rsidRDefault="001559FC" w:rsidP="001559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031A">
        <w:rPr>
          <w:rFonts w:ascii="Arial" w:hAnsi="Arial" w:cs="Arial"/>
          <w:sz w:val="24"/>
          <w:szCs w:val="24"/>
        </w:rPr>
        <w:t>INSCREVA-SE JÁ!</w:t>
      </w:r>
      <w:r w:rsidR="003F2E81">
        <w:rPr>
          <w:rFonts w:ascii="Arial" w:hAnsi="Arial" w:cs="Arial"/>
          <w:sz w:val="24"/>
          <w:szCs w:val="24"/>
        </w:rPr>
        <w:t xml:space="preserve"> ACOMPANHEM AS REDES SOCIAIS PARA SABER DAS PROGRAMAÇÕES – JUNHO TERÃO OFICINAS.</w:t>
      </w:r>
    </w:p>
    <w:p w14:paraId="25C6774C" w14:textId="77777777" w:rsidR="001559FC" w:rsidRPr="004B031A" w:rsidRDefault="001559FC" w:rsidP="001559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DB541C" w14:textId="77777777" w:rsidR="001559FC" w:rsidRDefault="001559FC" w:rsidP="001559FC">
      <w:pPr>
        <w:spacing w:after="0" w:line="240" w:lineRule="auto"/>
        <w:rPr>
          <w:rFonts w:ascii="Arial" w:hAnsi="Arial" w:cs="Arial"/>
          <w:color w:val="0563C1"/>
          <w:sz w:val="24"/>
          <w:szCs w:val="24"/>
          <w:u w:val="single"/>
        </w:rPr>
      </w:pPr>
      <w:r w:rsidRPr="004B031A">
        <w:rPr>
          <w:rFonts w:ascii="Arial" w:hAnsi="Arial" w:cs="Arial"/>
          <w:sz w:val="24"/>
          <w:szCs w:val="24"/>
        </w:rPr>
        <w:t xml:space="preserve">Workshops e inscrições pelo site – </w:t>
      </w:r>
      <w:hyperlink r:id="rId6">
        <w:r w:rsidRPr="004B031A">
          <w:rPr>
            <w:rFonts w:ascii="Arial" w:hAnsi="Arial" w:cs="Arial"/>
            <w:color w:val="0563C1"/>
            <w:sz w:val="24"/>
            <w:szCs w:val="24"/>
            <w:u w:val="single"/>
          </w:rPr>
          <w:t>www.viaculturalmix.org.br</w:t>
        </w:r>
      </w:hyperlink>
    </w:p>
    <w:p w14:paraId="527ECD5C" w14:textId="77777777" w:rsidR="003F2E81" w:rsidRDefault="003F2E81" w:rsidP="001559FC">
      <w:pPr>
        <w:spacing w:after="0" w:line="240" w:lineRule="auto"/>
        <w:rPr>
          <w:rFonts w:ascii="Arial" w:hAnsi="Arial" w:cs="Arial"/>
          <w:color w:val="0563C1"/>
          <w:sz w:val="24"/>
          <w:szCs w:val="24"/>
          <w:u w:val="single"/>
        </w:rPr>
      </w:pPr>
    </w:p>
    <w:p w14:paraId="3FC3D228" w14:textId="42E2CD10" w:rsidR="003F2E81" w:rsidRDefault="003F2E81" w:rsidP="001559FC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Pr="00905DF5">
          <w:rPr>
            <w:rStyle w:val="Hyperlink"/>
            <w:rFonts w:ascii="Arial" w:hAnsi="Arial" w:cs="Arial"/>
            <w:sz w:val="24"/>
            <w:szCs w:val="24"/>
          </w:rPr>
          <w:t>https://www.sympla.com.br/produtor/institutoviacultural</w:t>
        </w:r>
      </w:hyperlink>
    </w:p>
    <w:p w14:paraId="39F3C396" w14:textId="77777777" w:rsidR="003F2E81" w:rsidRPr="004B031A" w:rsidRDefault="003F2E81" w:rsidP="001559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36842B" w14:textId="77777777" w:rsidR="001559FC" w:rsidRPr="004B031A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796933" w14:textId="382E8FCC" w:rsidR="001559FC" w:rsidRPr="004B031A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4B031A">
        <w:rPr>
          <w:rFonts w:ascii="Arial" w:hAnsi="Arial" w:cs="Arial"/>
          <w:b/>
          <w:sz w:val="24"/>
          <w:szCs w:val="24"/>
        </w:rPr>
        <w:t xml:space="preserve">Abertura da </w:t>
      </w:r>
      <w:proofErr w:type="gramStart"/>
      <w:r w:rsidRPr="004B031A">
        <w:rPr>
          <w:rFonts w:ascii="Arial" w:hAnsi="Arial" w:cs="Arial"/>
          <w:b/>
          <w:sz w:val="24"/>
          <w:szCs w:val="24"/>
        </w:rPr>
        <w:t xml:space="preserve">programação </w:t>
      </w:r>
      <w:r w:rsidRPr="004B031A">
        <w:rPr>
          <w:rFonts w:ascii="Arial" w:hAnsi="Arial" w:cs="Arial"/>
          <w:b/>
          <w:color w:val="000000"/>
          <w:sz w:val="24"/>
          <w:szCs w:val="24"/>
        </w:rPr>
        <w:t xml:space="preserve"> WORKSHOPS</w:t>
      </w:r>
      <w:proofErr w:type="gramEnd"/>
      <w:r w:rsidRPr="004B031A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14:paraId="28C57B82" w14:textId="77777777" w:rsidR="001559FC" w:rsidRPr="004B031A" w:rsidRDefault="001559FC" w:rsidP="0015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3B1FE39F" w14:textId="77777777" w:rsidR="001559FC" w:rsidRPr="004B031A" w:rsidRDefault="001559FC" w:rsidP="001559F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B031A">
        <w:rPr>
          <w:rFonts w:ascii="Arial" w:hAnsi="Arial" w:cs="Arial"/>
          <w:b/>
          <w:sz w:val="24"/>
          <w:szCs w:val="24"/>
        </w:rPr>
        <w:t>WORKSHOPS (MAIO)</w:t>
      </w:r>
    </w:p>
    <w:p w14:paraId="516C29D8" w14:textId="1D6BA72A" w:rsidR="001559FC" w:rsidRPr="004B031A" w:rsidRDefault="001559FC" w:rsidP="001559FC">
      <w:pPr>
        <w:spacing w:after="0" w:line="276" w:lineRule="auto"/>
        <w:rPr>
          <w:rFonts w:ascii="Arial" w:hAnsi="Arial" w:cs="Arial"/>
          <w:b/>
          <w:color w:val="4A86E8"/>
          <w:sz w:val="24"/>
          <w:szCs w:val="24"/>
        </w:rPr>
      </w:pPr>
      <w:r w:rsidRPr="004B031A">
        <w:rPr>
          <w:rFonts w:ascii="Arial" w:hAnsi="Arial" w:cs="Arial"/>
          <w:b/>
          <w:color w:val="4A86E8"/>
          <w:sz w:val="24"/>
          <w:szCs w:val="24"/>
        </w:rPr>
        <w:t>datas: 23/05, 25/05 e 28/05</w:t>
      </w:r>
    </w:p>
    <w:p w14:paraId="3D8E3091" w14:textId="77777777" w:rsidR="001559FC" w:rsidRPr="004B031A" w:rsidRDefault="001559FC" w:rsidP="001559FC">
      <w:pPr>
        <w:spacing w:after="0" w:line="276" w:lineRule="auto"/>
        <w:rPr>
          <w:rFonts w:ascii="Arial" w:hAnsi="Arial" w:cs="Arial"/>
          <w:b/>
          <w:color w:val="4A86E8"/>
          <w:sz w:val="24"/>
          <w:szCs w:val="24"/>
        </w:rPr>
      </w:pPr>
      <w:r w:rsidRPr="004B031A">
        <w:rPr>
          <w:rFonts w:ascii="Arial" w:hAnsi="Arial" w:cs="Arial"/>
          <w:b/>
          <w:color w:val="4A86E8"/>
          <w:sz w:val="24"/>
          <w:szCs w:val="24"/>
        </w:rPr>
        <w:t>duração: 3h</w:t>
      </w:r>
    </w:p>
    <w:p w14:paraId="12E9F023" w14:textId="77777777" w:rsidR="001559FC" w:rsidRPr="004B031A" w:rsidRDefault="001559FC" w:rsidP="001559FC">
      <w:pPr>
        <w:spacing w:after="0" w:line="276" w:lineRule="auto"/>
        <w:rPr>
          <w:rFonts w:ascii="Arial" w:hAnsi="Arial" w:cs="Arial"/>
          <w:b/>
          <w:color w:val="4A86E8"/>
          <w:sz w:val="24"/>
          <w:szCs w:val="24"/>
        </w:rPr>
      </w:pPr>
      <w:r w:rsidRPr="004B031A">
        <w:rPr>
          <w:rFonts w:ascii="Arial" w:hAnsi="Arial" w:cs="Arial"/>
          <w:b/>
          <w:color w:val="4A86E8"/>
          <w:sz w:val="24"/>
          <w:szCs w:val="24"/>
        </w:rPr>
        <w:t>​</w:t>
      </w:r>
    </w:p>
    <w:p w14:paraId="6FFD3B06" w14:textId="77777777" w:rsidR="001559FC" w:rsidRPr="004B031A" w:rsidRDefault="001559FC" w:rsidP="001559FC">
      <w:pPr>
        <w:spacing w:after="0" w:line="276" w:lineRule="auto"/>
        <w:rPr>
          <w:rFonts w:ascii="Arial" w:hAnsi="Arial" w:cs="Arial"/>
          <w:b/>
          <w:color w:val="4A86E8"/>
          <w:sz w:val="24"/>
          <w:szCs w:val="24"/>
        </w:rPr>
      </w:pPr>
      <w:r w:rsidRPr="004B031A">
        <w:rPr>
          <w:rFonts w:ascii="Arial" w:hAnsi="Arial" w:cs="Arial"/>
          <w:b/>
          <w:color w:val="4A86E8"/>
          <w:sz w:val="24"/>
          <w:szCs w:val="24"/>
        </w:rPr>
        <w:t>​</w:t>
      </w:r>
    </w:p>
    <w:p w14:paraId="60CE4618" w14:textId="19D4D820" w:rsidR="001559FC" w:rsidRPr="004B031A" w:rsidRDefault="001559FC" w:rsidP="001559F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B031A">
        <w:rPr>
          <w:rFonts w:ascii="Arial" w:hAnsi="Arial" w:cs="Arial"/>
          <w:b/>
          <w:sz w:val="24"/>
          <w:szCs w:val="24"/>
        </w:rPr>
        <w:t xml:space="preserve"> Expressão e meio - base Alberto Tassinari;</w:t>
      </w:r>
    </w:p>
    <w:p w14:paraId="6463FCBB" w14:textId="77777777" w:rsidR="001559FC" w:rsidRDefault="001559FC" w:rsidP="001559FC">
      <w:pPr>
        <w:spacing w:after="0" w:line="276" w:lineRule="auto"/>
        <w:rPr>
          <w:rFonts w:ascii="Arial" w:hAnsi="Arial" w:cs="Arial"/>
          <w:b/>
          <w:color w:val="4A86E8"/>
          <w:sz w:val="24"/>
          <w:szCs w:val="24"/>
        </w:rPr>
      </w:pPr>
      <w:r w:rsidRPr="004B031A">
        <w:rPr>
          <w:rFonts w:ascii="Arial" w:hAnsi="Arial" w:cs="Arial"/>
          <w:b/>
          <w:color w:val="4A86E8"/>
          <w:sz w:val="24"/>
          <w:szCs w:val="24"/>
        </w:rPr>
        <w:t xml:space="preserve">23/05 - </w:t>
      </w:r>
      <w:proofErr w:type="gramStart"/>
      <w:r w:rsidRPr="004B031A">
        <w:rPr>
          <w:rFonts w:ascii="Arial" w:hAnsi="Arial" w:cs="Arial"/>
          <w:b/>
          <w:color w:val="4A86E8"/>
          <w:sz w:val="24"/>
          <w:szCs w:val="24"/>
        </w:rPr>
        <w:t>das</w:t>
      </w:r>
      <w:proofErr w:type="gramEnd"/>
      <w:r w:rsidRPr="004B031A">
        <w:rPr>
          <w:rFonts w:ascii="Arial" w:hAnsi="Arial" w:cs="Arial"/>
          <w:b/>
          <w:color w:val="4A86E8"/>
          <w:sz w:val="24"/>
          <w:szCs w:val="24"/>
        </w:rPr>
        <w:t xml:space="preserve"> 9.30h às 12.30h - Arquivo Histórico Municipal</w:t>
      </w:r>
      <w:r w:rsidRPr="004B031A">
        <w:rPr>
          <w:rFonts w:ascii="Arial" w:hAnsi="Arial" w:cs="Arial"/>
          <w:b/>
          <w:color w:val="4A86E8"/>
          <w:sz w:val="24"/>
          <w:szCs w:val="24"/>
        </w:rPr>
        <w:br/>
        <w:t>Profissional: Luiz Eduardo Rayol</w:t>
      </w:r>
    </w:p>
    <w:p w14:paraId="71381016" w14:textId="77777777" w:rsidR="0080672A" w:rsidRPr="004B031A" w:rsidRDefault="0080672A" w:rsidP="001559FC">
      <w:pPr>
        <w:spacing w:after="0" w:line="276" w:lineRule="auto"/>
        <w:rPr>
          <w:rFonts w:ascii="Arial" w:hAnsi="Arial" w:cs="Arial"/>
          <w:b/>
          <w:color w:val="4A86E8"/>
          <w:sz w:val="24"/>
          <w:szCs w:val="24"/>
        </w:rPr>
      </w:pPr>
    </w:p>
    <w:p w14:paraId="6AE36EFE" w14:textId="77777777" w:rsidR="001559FC" w:rsidRPr="004B031A" w:rsidRDefault="001559FC" w:rsidP="001559FC">
      <w:pPr>
        <w:spacing w:after="0" w:line="276" w:lineRule="auto"/>
        <w:rPr>
          <w:rFonts w:ascii="Arial" w:hAnsi="Arial" w:cs="Arial"/>
          <w:b/>
          <w:color w:val="4A86E8"/>
          <w:sz w:val="24"/>
          <w:szCs w:val="24"/>
        </w:rPr>
      </w:pPr>
      <w:r w:rsidRPr="004B031A">
        <w:rPr>
          <w:rFonts w:ascii="Arial" w:hAnsi="Arial" w:cs="Arial"/>
          <w:b/>
          <w:color w:val="4A86E8"/>
          <w:sz w:val="24"/>
          <w:szCs w:val="24"/>
        </w:rPr>
        <w:t>​</w:t>
      </w:r>
    </w:p>
    <w:p w14:paraId="3225F70B" w14:textId="1BDE7D80" w:rsidR="001559FC" w:rsidRPr="004B031A" w:rsidRDefault="001559FC" w:rsidP="001559F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B031A">
        <w:rPr>
          <w:rFonts w:ascii="Arial" w:hAnsi="Arial" w:cs="Arial"/>
          <w:b/>
          <w:sz w:val="24"/>
          <w:szCs w:val="24"/>
        </w:rPr>
        <w:t xml:space="preserve"> Experiências paralelas: A pintura e a fotografia - base Cartier Bresson.</w:t>
      </w:r>
    </w:p>
    <w:p w14:paraId="758322B5" w14:textId="77777777" w:rsidR="001559FC" w:rsidRPr="004B031A" w:rsidRDefault="001559FC" w:rsidP="001559FC">
      <w:pPr>
        <w:spacing w:after="0" w:line="276" w:lineRule="auto"/>
        <w:rPr>
          <w:rFonts w:ascii="Arial" w:hAnsi="Arial" w:cs="Arial"/>
          <w:b/>
          <w:color w:val="4A86E8"/>
          <w:sz w:val="24"/>
          <w:szCs w:val="24"/>
        </w:rPr>
      </w:pPr>
      <w:r w:rsidRPr="004B031A">
        <w:rPr>
          <w:rFonts w:ascii="Arial" w:hAnsi="Arial" w:cs="Arial"/>
          <w:b/>
          <w:color w:val="4A86E8"/>
          <w:sz w:val="24"/>
          <w:szCs w:val="24"/>
        </w:rPr>
        <w:t>25/05, das 10h às 13h - Biblioteca Alceu Amoroso Lima</w:t>
      </w:r>
      <w:r w:rsidRPr="004B031A">
        <w:rPr>
          <w:rFonts w:ascii="Arial" w:hAnsi="Arial" w:cs="Arial"/>
          <w:b/>
          <w:color w:val="4A86E8"/>
          <w:sz w:val="24"/>
          <w:szCs w:val="24"/>
        </w:rPr>
        <w:br/>
        <w:t>Profissional: Sidinei Miranda</w:t>
      </w:r>
    </w:p>
    <w:p w14:paraId="42D75F0F" w14:textId="77777777" w:rsidR="001559FC" w:rsidRPr="004B031A" w:rsidRDefault="001559FC" w:rsidP="001559FC">
      <w:pPr>
        <w:spacing w:after="0" w:line="276" w:lineRule="auto"/>
        <w:rPr>
          <w:rFonts w:ascii="Arial" w:hAnsi="Arial" w:cs="Arial"/>
          <w:b/>
          <w:color w:val="4A86E8"/>
          <w:sz w:val="24"/>
          <w:szCs w:val="24"/>
        </w:rPr>
      </w:pPr>
      <w:r w:rsidRPr="004B031A">
        <w:rPr>
          <w:rFonts w:ascii="Arial" w:hAnsi="Arial" w:cs="Arial"/>
          <w:b/>
          <w:color w:val="4A86E8"/>
          <w:sz w:val="24"/>
          <w:szCs w:val="24"/>
        </w:rPr>
        <w:t>​</w:t>
      </w:r>
    </w:p>
    <w:p w14:paraId="5B668C1A" w14:textId="1AAFCD44" w:rsidR="001559FC" w:rsidRPr="004B031A" w:rsidRDefault="001559FC" w:rsidP="001559F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B031A">
        <w:rPr>
          <w:rFonts w:ascii="Arial" w:hAnsi="Arial" w:cs="Arial"/>
          <w:b/>
          <w:sz w:val="24"/>
          <w:szCs w:val="24"/>
        </w:rPr>
        <w:t xml:space="preserve"> Experiências paralelas: Pinturas e suportes - base Goeldi;</w:t>
      </w:r>
    </w:p>
    <w:p w14:paraId="0819B07E" w14:textId="77777777" w:rsidR="001559FC" w:rsidRPr="004B031A" w:rsidRDefault="001559FC" w:rsidP="001559FC">
      <w:pPr>
        <w:spacing w:after="0" w:line="276" w:lineRule="auto"/>
        <w:rPr>
          <w:rFonts w:ascii="Arial" w:hAnsi="Arial" w:cs="Arial"/>
          <w:b/>
          <w:color w:val="4A86E8"/>
          <w:sz w:val="24"/>
          <w:szCs w:val="24"/>
        </w:rPr>
      </w:pPr>
      <w:r w:rsidRPr="004B031A">
        <w:rPr>
          <w:rFonts w:ascii="Arial" w:hAnsi="Arial" w:cs="Arial"/>
          <w:b/>
          <w:color w:val="4A86E8"/>
          <w:sz w:val="24"/>
          <w:szCs w:val="24"/>
        </w:rPr>
        <w:t xml:space="preserve">28/05 - </w:t>
      </w:r>
      <w:proofErr w:type="gramStart"/>
      <w:r w:rsidRPr="004B031A">
        <w:rPr>
          <w:rFonts w:ascii="Arial" w:hAnsi="Arial" w:cs="Arial"/>
          <w:b/>
          <w:color w:val="4A86E8"/>
          <w:sz w:val="24"/>
          <w:szCs w:val="24"/>
        </w:rPr>
        <w:t>das</w:t>
      </w:r>
      <w:proofErr w:type="gramEnd"/>
      <w:r w:rsidRPr="004B031A">
        <w:rPr>
          <w:rFonts w:ascii="Arial" w:hAnsi="Arial" w:cs="Arial"/>
          <w:b/>
          <w:color w:val="4A86E8"/>
          <w:sz w:val="24"/>
          <w:szCs w:val="24"/>
        </w:rPr>
        <w:t xml:space="preserve"> 9.30h às 12.30h - Solar da Marquesa</w:t>
      </w:r>
      <w:r w:rsidRPr="004B031A">
        <w:rPr>
          <w:rFonts w:ascii="Arial" w:hAnsi="Arial" w:cs="Arial"/>
          <w:b/>
          <w:color w:val="4A86E8"/>
          <w:sz w:val="24"/>
          <w:szCs w:val="24"/>
        </w:rPr>
        <w:br/>
        <w:t>Profissional: Luciana Jorge</w:t>
      </w:r>
    </w:p>
    <w:p w14:paraId="5C948C97" w14:textId="77777777" w:rsidR="001559FC" w:rsidRPr="004B031A" w:rsidRDefault="001559FC" w:rsidP="001559FC">
      <w:pPr>
        <w:spacing w:after="0" w:line="240" w:lineRule="auto"/>
        <w:rPr>
          <w:rFonts w:ascii="Arial" w:hAnsi="Arial" w:cs="Arial"/>
          <w:color w:val="000000"/>
          <w:sz w:val="24"/>
          <w:szCs w:val="24"/>
          <w:highlight w:val="red"/>
        </w:rPr>
      </w:pPr>
    </w:p>
    <w:p w14:paraId="49E26D3F" w14:textId="77777777" w:rsidR="001559FC" w:rsidRPr="004B031A" w:rsidRDefault="001559FC" w:rsidP="001559FC">
      <w:pPr>
        <w:spacing w:after="97"/>
        <w:ind w:left="50"/>
        <w:rPr>
          <w:rFonts w:ascii="Arial" w:hAnsi="Arial" w:cs="Arial"/>
          <w:b/>
          <w:sz w:val="24"/>
          <w:szCs w:val="24"/>
        </w:rPr>
      </w:pPr>
      <w:r w:rsidRPr="004B031A">
        <w:rPr>
          <w:rFonts w:ascii="Arial" w:hAnsi="Arial" w:cs="Arial"/>
          <w:b/>
          <w:sz w:val="24"/>
          <w:szCs w:val="24"/>
        </w:rPr>
        <w:lastRenderedPageBreak/>
        <w:t>SOBRE A</w:t>
      </w:r>
      <w:r w:rsidRPr="004B031A">
        <w:rPr>
          <w:rFonts w:ascii="Arial" w:hAnsi="Arial" w:cs="Arial"/>
          <w:sz w:val="24"/>
          <w:szCs w:val="24"/>
        </w:rPr>
        <w:t xml:space="preserve"> </w:t>
      </w:r>
      <w:r w:rsidRPr="004B031A">
        <w:rPr>
          <w:rFonts w:ascii="Arial" w:hAnsi="Arial" w:cs="Arial"/>
          <w:b/>
          <w:sz w:val="24"/>
          <w:szCs w:val="24"/>
        </w:rPr>
        <w:t>VIA CULTURAL – INSTITUTO DE PESQUISA E AÇÃO PELA CULTURA</w:t>
      </w:r>
    </w:p>
    <w:p w14:paraId="0E85F56A" w14:textId="77777777" w:rsidR="001559FC" w:rsidRPr="004B031A" w:rsidRDefault="001559FC" w:rsidP="001559FC">
      <w:pPr>
        <w:spacing w:after="97"/>
        <w:ind w:left="50"/>
        <w:rPr>
          <w:rFonts w:ascii="Arial" w:hAnsi="Arial" w:cs="Arial"/>
          <w:sz w:val="24"/>
          <w:szCs w:val="24"/>
        </w:rPr>
      </w:pPr>
      <w:r w:rsidRPr="004B031A">
        <w:rPr>
          <w:rFonts w:ascii="Arial" w:hAnsi="Arial" w:cs="Arial"/>
          <w:sz w:val="24"/>
          <w:szCs w:val="24"/>
        </w:rPr>
        <w:t>Fundado em 2005, o Instituto Via Cultural é uma OSCIP regulamentada e certificada pelo Ministério de Justiça desde 2008, Instituição Cultural reconhecida pela Secretaria de Cultura do Estado de São Paulo em 2010 e Ponto de Cultura da Prefeitura do Município de São Paulo desde 2014. O Instituto atua como ferramenta para a construção de uma sociedade cultural cidadã e autossuficiente, mantenedora dos seus bens e patrimônios, conhecedora de sua história, formação e importância, assim como propicia capacitação das comunidades locais para introdução ao mercado de trabalho e geração de recursos para sua subsistência. Tem o olhar voltado para a atuação artística e cultural como base de uma nova educação e reestruturação educacional. Cria e coordena projetos ligados às artes, patrimônio histórico material e imaterial, audiovisual, documentários, mostras e publicações especializadas ligadas aos projetos.</w:t>
      </w:r>
    </w:p>
    <w:p w14:paraId="442489B9" w14:textId="77777777" w:rsidR="001559FC" w:rsidRPr="004B031A" w:rsidRDefault="001559FC" w:rsidP="001559FC">
      <w:pPr>
        <w:spacing w:after="97"/>
        <w:ind w:left="50"/>
        <w:rPr>
          <w:rFonts w:ascii="Arial" w:hAnsi="Arial" w:cs="Arial"/>
          <w:sz w:val="24"/>
          <w:szCs w:val="24"/>
        </w:rPr>
      </w:pPr>
      <w:r w:rsidRPr="004B031A">
        <w:rPr>
          <w:rFonts w:ascii="Arial" w:hAnsi="Arial" w:cs="Arial"/>
          <w:sz w:val="24"/>
          <w:szCs w:val="24"/>
        </w:rPr>
        <w:t xml:space="preserve"> A Via Cultural tem por finalidade o fomento e a gestão de projetos, eventos e ações que promovam: a cultura, a defesa e conservação do patrimônio histórico; a defesa e conservação do patrimônio artístico e imaterial, bem como a promoção de projetos sócio produtivos de educação; a promoção de projetos e programas de assistência e melhoria da qualidade de vida; o desenvolvimento de ações culturais que possibilitem a disseminação do desenvolvimento sustentável com responsabilidade social, bem como o estudo, desenvolvimento e proposição de políticas públicas; o respeito ao homem e ao meio ambiente, a capacitação e conquista de cidadania; a promoção da ética, da paz, dos direitos humanos, da democracia e de outros valores universais, organizando metodologias e cursos, conferências e seminários, bem como editando publicações, visando debater e estimular ações da entidade, de comunidades, do mercado cultural e da cidade.</w:t>
      </w:r>
    </w:p>
    <w:p w14:paraId="48C44A1C" w14:textId="77777777" w:rsidR="001559FC" w:rsidRPr="004B031A" w:rsidRDefault="001559FC" w:rsidP="001559FC">
      <w:pPr>
        <w:spacing w:after="0"/>
        <w:ind w:left="50"/>
        <w:rPr>
          <w:rFonts w:ascii="Arial" w:hAnsi="Arial" w:cs="Arial"/>
          <w:sz w:val="24"/>
          <w:szCs w:val="24"/>
        </w:rPr>
      </w:pPr>
      <w:hyperlink r:id="rId8">
        <w:r w:rsidRPr="004B031A">
          <w:rPr>
            <w:rFonts w:ascii="Arial" w:hAnsi="Arial" w:cs="Arial"/>
            <w:color w:val="0563C1"/>
            <w:sz w:val="24"/>
            <w:szCs w:val="24"/>
            <w:u w:val="single"/>
          </w:rPr>
          <w:t>www.viacultural.org.br</w:t>
        </w:r>
      </w:hyperlink>
    </w:p>
    <w:p w14:paraId="2D5BEE16" w14:textId="77777777" w:rsidR="001559FC" w:rsidRPr="004B031A" w:rsidRDefault="001559FC" w:rsidP="001559FC">
      <w:pPr>
        <w:spacing w:after="0"/>
        <w:ind w:left="50"/>
        <w:rPr>
          <w:rFonts w:ascii="Arial" w:hAnsi="Arial" w:cs="Arial"/>
          <w:sz w:val="24"/>
          <w:szCs w:val="24"/>
        </w:rPr>
      </w:pPr>
      <w:hyperlink r:id="rId9">
        <w:r w:rsidRPr="004B031A">
          <w:rPr>
            <w:rFonts w:ascii="Arial" w:hAnsi="Arial" w:cs="Arial"/>
            <w:color w:val="0563C1"/>
            <w:sz w:val="24"/>
            <w:szCs w:val="24"/>
            <w:u w:val="single"/>
          </w:rPr>
          <w:t>www.instagram.com/institutoviacultural</w:t>
        </w:r>
      </w:hyperlink>
    </w:p>
    <w:p w14:paraId="3AC99AA2" w14:textId="77777777" w:rsidR="001559FC" w:rsidRPr="004B031A" w:rsidRDefault="001559FC" w:rsidP="001559FC">
      <w:pPr>
        <w:spacing w:after="0"/>
        <w:ind w:left="50"/>
        <w:rPr>
          <w:rFonts w:ascii="Arial" w:hAnsi="Arial" w:cs="Arial"/>
          <w:sz w:val="24"/>
          <w:szCs w:val="24"/>
        </w:rPr>
      </w:pPr>
      <w:hyperlink r:id="rId10">
        <w:r w:rsidRPr="004B031A">
          <w:rPr>
            <w:rFonts w:ascii="Arial" w:hAnsi="Arial" w:cs="Arial"/>
            <w:color w:val="0563C1"/>
            <w:sz w:val="24"/>
            <w:szCs w:val="24"/>
            <w:u w:val="single"/>
          </w:rPr>
          <w:t>www.facebook.com/institutoviacultural</w:t>
        </w:r>
      </w:hyperlink>
    </w:p>
    <w:p w14:paraId="633E0E1E" w14:textId="77777777" w:rsidR="001559FC" w:rsidRPr="004B031A" w:rsidRDefault="001559FC" w:rsidP="001559FC">
      <w:pPr>
        <w:spacing w:after="0"/>
        <w:ind w:left="50"/>
        <w:rPr>
          <w:rFonts w:ascii="Arial" w:hAnsi="Arial" w:cs="Arial"/>
          <w:sz w:val="24"/>
          <w:szCs w:val="24"/>
        </w:rPr>
      </w:pPr>
      <w:hyperlink r:id="rId11">
        <w:r w:rsidRPr="004B031A">
          <w:rPr>
            <w:rFonts w:ascii="Arial" w:hAnsi="Arial" w:cs="Arial"/>
            <w:color w:val="0563C1"/>
            <w:sz w:val="24"/>
            <w:szCs w:val="24"/>
            <w:u w:val="single"/>
          </w:rPr>
          <w:t>www.youtube.com/viacultural</w:t>
        </w:r>
      </w:hyperlink>
    </w:p>
    <w:p w14:paraId="5EB089DC" w14:textId="77777777" w:rsidR="001559FC" w:rsidRPr="004B031A" w:rsidRDefault="001559FC" w:rsidP="001559FC">
      <w:pPr>
        <w:spacing w:after="0" w:line="240" w:lineRule="auto"/>
        <w:rPr>
          <w:rFonts w:ascii="Arial" w:hAnsi="Arial" w:cs="Arial"/>
          <w:color w:val="0563C1"/>
          <w:sz w:val="24"/>
          <w:szCs w:val="24"/>
          <w:u w:val="single"/>
        </w:rPr>
      </w:pPr>
      <w:hyperlink r:id="rId12">
        <w:r w:rsidRPr="004B031A">
          <w:rPr>
            <w:rFonts w:ascii="Arial" w:hAnsi="Arial" w:cs="Arial"/>
            <w:color w:val="0563C1"/>
            <w:sz w:val="24"/>
            <w:szCs w:val="24"/>
            <w:u w:val="single"/>
          </w:rPr>
          <w:t>www.viaculturalmix.org.br</w:t>
        </w:r>
      </w:hyperlink>
    </w:p>
    <w:p w14:paraId="35A5AB84" w14:textId="77777777" w:rsidR="001559FC" w:rsidRPr="004B031A" w:rsidRDefault="001559FC" w:rsidP="001559FC">
      <w:pPr>
        <w:spacing w:after="0" w:line="240" w:lineRule="auto"/>
        <w:rPr>
          <w:rFonts w:ascii="Arial" w:hAnsi="Arial" w:cs="Arial"/>
          <w:color w:val="0563C1"/>
          <w:sz w:val="24"/>
          <w:szCs w:val="24"/>
          <w:u w:val="single"/>
        </w:rPr>
      </w:pPr>
    </w:p>
    <w:p w14:paraId="5030AB7A" w14:textId="77777777" w:rsidR="00CE5FA8" w:rsidRDefault="00CE5FA8"/>
    <w:sectPr w:rsidR="00CE5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FC"/>
    <w:rsid w:val="001559FC"/>
    <w:rsid w:val="003F2E81"/>
    <w:rsid w:val="0080672A"/>
    <w:rsid w:val="00A92FC7"/>
    <w:rsid w:val="00AD6A5B"/>
    <w:rsid w:val="00CE5FA8"/>
    <w:rsid w:val="00E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D81A"/>
  <w15:chartTrackingRefBased/>
  <w15:docId w15:val="{33B226C8-AF1F-45AE-B670-8747EF49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9FC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5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5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5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5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5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59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59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5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5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5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5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5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5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59F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5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59F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59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F2E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2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cultural.org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ympla.com.br/produtor/institutoviacultural" TargetMode="External"/><Relationship Id="rId12" Type="http://schemas.openxmlformats.org/officeDocument/2006/relationships/hyperlink" Target="http://www.viaculturalmix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culturalmix.org.br" TargetMode="External"/><Relationship Id="rId11" Type="http://schemas.openxmlformats.org/officeDocument/2006/relationships/hyperlink" Target="http://www.youtube.com/viacultural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facebook.com/institutoviacultu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nstagram.com/institutoviacultur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Gretha Rossini</dc:creator>
  <cp:keywords/>
  <dc:description/>
  <cp:lastModifiedBy>Gretha Rossini</cp:lastModifiedBy>
  <cp:revision>2</cp:revision>
  <dcterms:created xsi:type="dcterms:W3CDTF">2024-05-22T18:49:00Z</dcterms:created>
  <dcterms:modified xsi:type="dcterms:W3CDTF">2024-05-22T19:06:00Z</dcterms:modified>
</cp:coreProperties>
</file>